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E38EF" w14:textId="77777777" w:rsidR="005049AB" w:rsidRPr="00FA6F59" w:rsidRDefault="008D5456" w:rsidP="008D54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F59">
        <w:rPr>
          <w:rFonts w:ascii="Times New Roman" w:hAnsi="Times New Roman" w:cs="Times New Roman"/>
          <w:b/>
          <w:sz w:val="28"/>
          <w:szCs w:val="28"/>
        </w:rPr>
        <w:t>График предзащит отделение ППССЗ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586"/>
        <w:gridCol w:w="2032"/>
        <w:gridCol w:w="1685"/>
        <w:gridCol w:w="1600"/>
      </w:tblGrid>
      <w:tr w:rsidR="00FA6F59" w14:paraId="0F23B3A7" w14:textId="77777777" w:rsidTr="008A1190">
        <w:tc>
          <w:tcPr>
            <w:tcW w:w="1668" w:type="dxa"/>
          </w:tcPr>
          <w:p w14:paraId="35BAEE6F" w14:textId="77777777" w:rsidR="00FA6F59" w:rsidRPr="00FA6F59" w:rsidRDefault="00FA6F59" w:rsidP="008D54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6F59"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</w:p>
        </w:tc>
        <w:tc>
          <w:tcPr>
            <w:tcW w:w="2586" w:type="dxa"/>
          </w:tcPr>
          <w:p w14:paraId="5F59E859" w14:textId="77777777" w:rsidR="00FA6F59" w:rsidRPr="00FA6F59" w:rsidRDefault="00FA6F59" w:rsidP="008D54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6F59">
              <w:rPr>
                <w:rFonts w:ascii="Times New Roman" w:hAnsi="Times New Roman" w:cs="Times New Roman"/>
                <w:b/>
                <w:sz w:val="26"/>
                <w:szCs w:val="26"/>
              </w:rPr>
              <w:t>Специальность</w:t>
            </w:r>
          </w:p>
        </w:tc>
        <w:tc>
          <w:tcPr>
            <w:tcW w:w="2032" w:type="dxa"/>
          </w:tcPr>
          <w:p w14:paraId="173377E0" w14:textId="77777777" w:rsidR="00FA6F59" w:rsidRPr="00FA6F59" w:rsidRDefault="00FA6F59" w:rsidP="008D54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6F59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1685" w:type="dxa"/>
          </w:tcPr>
          <w:p w14:paraId="2C8A822D" w14:textId="77777777" w:rsidR="00FA6F59" w:rsidRPr="00FA6F59" w:rsidRDefault="00FA6F59" w:rsidP="008D54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6F59">
              <w:rPr>
                <w:rFonts w:ascii="Times New Roman" w:hAnsi="Times New Roman" w:cs="Times New Roman"/>
                <w:b/>
                <w:sz w:val="26"/>
                <w:szCs w:val="26"/>
              </w:rPr>
              <w:t>Время проведения</w:t>
            </w:r>
          </w:p>
        </w:tc>
        <w:tc>
          <w:tcPr>
            <w:tcW w:w="1600" w:type="dxa"/>
          </w:tcPr>
          <w:p w14:paraId="58B0BBDB" w14:textId="77777777" w:rsidR="00FA6F59" w:rsidRPr="00FA6F59" w:rsidRDefault="00FA6F59" w:rsidP="008D54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6F59">
              <w:rPr>
                <w:rFonts w:ascii="Times New Roman" w:hAnsi="Times New Roman" w:cs="Times New Roman"/>
                <w:b/>
                <w:sz w:val="26"/>
                <w:szCs w:val="26"/>
              </w:rPr>
              <w:t>Кабинет</w:t>
            </w:r>
          </w:p>
        </w:tc>
      </w:tr>
      <w:tr w:rsidR="00E81F6A" w14:paraId="190EF043" w14:textId="77777777" w:rsidTr="008A1190">
        <w:tc>
          <w:tcPr>
            <w:tcW w:w="1668" w:type="dxa"/>
          </w:tcPr>
          <w:p w14:paraId="67AFC124" w14:textId="6047A5D0" w:rsidR="00E81F6A" w:rsidRDefault="008A1190" w:rsidP="008D54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4ТМ-1</w:t>
            </w:r>
          </w:p>
        </w:tc>
        <w:tc>
          <w:tcPr>
            <w:tcW w:w="2586" w:type="dxa"/>
          </w:tcPr>
          <w:p w14:paraId="5C917A1D" w14:textId="77777777" w:rsidR="00E81F6A" w:rsidRDefault="00E81F6A" w:rsidP="008D54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Технология машиностроения</w:t>
            </w:r>
          </w:p>
        </w:tc>
        <w:tc>
          <w:tcPr>
            <w:tcW w:w="2032" w:type="dxa"/>
          </w:tcPr>
          <w:p w14:paraId="540683EC" w14:textId="01B7C62E" w:rsidR="00E81F6A" w:rsidRDefault="00E81F6A" w:rsidP="008D54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22.05.202</w:t>
            </w:r>
            <w:r w:rsidR="008A119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685" w:type="dxa"/>
          </w:tcPr>
          <w:p w14:paraId="18FFE953" w14:textId="6C8F0DF4" w:rsidR="00E81F6A" w:rsidRDefault="003935BA" w:rsidP="008D54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E81F6A">
              <w:rPr>
                <w:rFonts w:ascii="Times New Roman" w:hAnsi="Times New Roman" w:cs="Times New Roman"/>
                <w:sz w:val="26"/>
                <w:szCs w:val="26"/>
              </w:rPr>
              <w:t>.30-1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E81F6A">
              <w:rPr>
                <w:rFonts w:ascii="Times New Roman" w:hAnsi="Times New Roman" w:cs="Times New Roman"/>
                <w:sz w:val="26"/>
                <w:szCs w:val="26"/>
              </w:rPr>
              <w:t>.30</w:t>
            </w:r>
          </w:p>
        </w:tc>
        <w:tc>
          <w:tcPr>
            <w:tcW w:w="1600" w:type="dxa"/>
          </w:tcPr>
          <w:p w14:paraId="2CA6E0E8" w14:textId="3642D095" w:rsidR="00E81F6A" w:rsidRDefault="008A1190" w:rsidP="008D54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1-8</w:t>
            </w:r>
          </w:p>
        </w:tc>
      </w:tr>
      <w:tr w:rsidR="00FA6F59" w14:paraId="14DF2CB4" w14:textId="77777777" w:rsidTr="008A1190">
        <w:tc>
          <w:tcPr>
            <w:tcW w:w="1668" w:type="dxa"/>
          </w:tcPr>
          <w:p w14:paraId="6D23F4DB" w14:textId="50F027C5" w:rsidR="00FA6F59" w:rsidRPr="008D5456" w:rsidRDefault="008A1190" w:rsidP="008D54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4ТМ-2</w:t>
            </w:r>
          </w:p>
        </w:tc>
        <w:tc>
          <w:tcPr>
            <w:tcW w:w="2586" w:type="dxa"/>
          </w:tcPr>
          <w:p w14:paraId="17757072" w14:textId="77777777" w:rsidR="00FA6F59" w:rsidRPr="008D5456" w:rsidRDefault="00E81F6A" w:rsidP="008D54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Технология машиностроения</w:t>
            </w:r>
          </w:p>
        </w:tc>
        <w:tc>
          <w:tcPr>
            <w:tcW w:w="2032" w:type="dxa"/>
          </w:tcPr>
          <w:p w14:paraId="0F6774B2" w14:textId="1882E4E7" w:rsidR="00FA6F59" w:rsidRPr="008D5456" w:rsidRDefault="00E81F6A" w:rsidP="00E81F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FA6F59">
              <w:rPr>
                <w:rFonts w:ascii="Times New Roman" w:hAnsi="Times New Roman" w:cs="Times New Roman"/>
                <w:sz w:val="26"/>
                <w:szCs w:val="26"/>
              </w:rPr>
              <w:t>.05.202</w:t>
            </w:r>
            <w:r w:rsidR="008A119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A6F59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685" w:type="dxa"/>
          </w:tcPr>
          <w:p w14:paraId="0EF49BBF" w14:textId="1118E698" w:rsidR="00FA6F59" w:rsidRPr="008D5456" w:rsidRDefault="00E81F6A" w:rsidP="008D54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935B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.30–1</w:t>
            </w:r>
            <w:r w:rsidR="003935B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.30</w:t>
            </w:r>
          </w:p>
        </w:tc>
        <w:tc>
          <w:tcPr>
            <w:tcW w:w="1600" w:type="dxa"/>
          </w:tcPr>
          <w:p w14:paraId="5907A203" w14:textId="4847BECE" w:rsidR="00FA6F59" w:rsidRPr="008D5456" w:rsidRDefault="008A1190" w:rsidP="008D54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1-8</w:t>
            </w:r>
          </w:p>
        </w:tc>
      </w:tr>
      <w:tr w:rsidR="00E81F6A" w14:paraId="6C230161" w14:textId="77777777" w:rsidTr="008A1190">
        <w:tc>
          <w:tcPr>
            <w:tcW w:w="1668" w:type="dxa"/>
          </w:tcPr>
          <w:p w14:paraId="50C2A02D" w14:textId="36AD0930" w:rsidR="00E81F6A" w:rsidRPr="008D5456" w:rsidRDefault="00E81F6A" w:rsidP="008D54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3Т-</w:t>
            </w:r>
            <w:r w:rsidR="008A1190">
              <w:rPr>
                <w:rFonts w:ascii="Times New Roman" w:hAnsi="Times New Roman" w:cs="Times New Roman"/>
                <w:sz w:val="26"/>
                <w:szCs w:val="26"/>
              </w:rPr>
              <w:t>2,3к</w:t>
            </w:r>
          </w:p>
        </w:tc>
        <w:tc>
          <w:tcPr>
            <w:tcW w:w="2586" w:type="dxa"/>
          </w:tcPr>
          <w:p w14:paraId="5587AD52" w14:textId="77777777" w:rsidR="00E81F6A" w:rsidRPr="008D5456" w:rsidRDefault="00E81F6A" w:rsidP="008D54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Туризм</w:t>
            </w:r>
          </w:p>
        </w:tc>
        <w:tc>
          <w:tcPr>
            <w:tcW w:w="2032" w:type="dxa"/>
          </w:tcPr>
          <w:p w14:paraId="51110DDC" w14:textId="7E8DB5D2" w:rsidR="00E81F6A" w:rsidRDefault="00E81F6A" w:rsidP="00E81F6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D61FBD">
              <w:rPr>
                <w:rFonts w:ascii="Times New Roman" w:hAnsi="Times New Roman" w:cs="Times New Roman"/>
                <w:sz w:val="26"/>
                <w:szCs w:val="26"/>
              </w:rPr>
              <w:t>.05.202</w:t>
            </w:r>
            <w:r w:rsidR="008A119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61FBD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685" w:type="dxa"/>
          </w:tcPr>
          <w:p w14:paraId="164DA06B" w14:textId="77777777" w:rsidR="00E81F6A" w:rsidRPr="008D5456" w:rsidRDefault="00E81F6A" w:rsidP="008D54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 – 11.00</w:t>
            </w:r>
          </w:p>
        </w:tc>
        <w:tc>
          <w:tcPr>
            <w:tcW w:w="1600" w:type="dxa"/>
          </w:tcPr>
          <w:p w14:paraId="3B0FE723" w14:textId="2296A747" w:rsidR="00E81F6A" w:rsidRPr="008D5456" w:rsidRDefault="008A1190" w:rsidP="008D54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2-4</w:t>
            </w:r>
          </w:p>
        </w:tc>
      </w:tr>
      <w:tr w:rsidR="00E81F6A" w14:paraId="442ED401" w14:textId="77777777" w:rsidTr="008A1190">
        <w:tc>
          <w:tcPr>
            <w:tcW w:w="1668" w:type="dxa"/>
          </w:tcPr>
          <w:p w14:paraId="15F8D403" w14:textId="1031617C" w:rsidR="00E81F6A" w:rsidRPr="008D5456" w:rsidRDefault="008A1190" w:rsidP="008D54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4КМТШИ-1</w:t>
            </w:r>
          </w:p>
        </w:tc>
        <w:tc>
          <w:tcPr>
            <w:tcW w:w="2586" w:type="dxa"/>
          </w:tcPr>
          <w:p w14:paraId="05EA2E9E" w14:textId="77777777" w:rsidR="00E81F6A" w:rsidRPr="008D5456" w:rsidRDefault="00E81F6A" w:rsidP="008D54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Конструирование, моделирование и технология швейных изделий</w:t>
            </w:r>
          </w:p>
        </w:tc>
        <w:tc>
          <w:tcPr>
            <w:tcW w:w="2032" w:type="dxa"/>
          </w:tcPr>
          <w:p w14:paraId="040B075E" w14:textId="1ACD6A98" w:rsidR="00E81F6A" w:rsidRDefault="00E81F6A" w:rsidP="00E81F6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D61FBD">
              <w:rPr>
                <w:rFonts w:ascii="Times New Roman" w:hAnsi="Times New Roman" w:cs="Times New Roman"/>
                <w:sz w:val="26"/>
                <w:szCs w:val="26"/>
              </w:rPr>
              <w:t>.05.202</w:t>
            </w:r>
            <w:r w:rsidR="008A119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61FBD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685" w:type="dxa"/>
          </w:tcPr>
          <w:p w14:paraId="36265BD1" w14:textId="77777777" w:rsidR="00E81F6A" w:rsidRPr="008D5456" w:rsidRDefault="00E81F6A" w:rsidP="008D54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08.30 – 10.30</w:t>
            </w:r>
          </w:p>
        </w:tc>
        <w:tc>
          <w:tcPr>
            <w:tcW w:w="1600" w:type="dxa"/>
          </w:tcPr>
          <w:p w14:paraId="789D4361" w14:textId="089C23EA" w:rsidR="00E81F6A" w:rsidRPr="008D5456" w:rsidRDefault="008A1190" w:rsidP="008D54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2-4</w:t>
            </w:r>
          </w:p>
        </w:tc>
      </w:tr>
      <w:tr w:rsidR="00E81F6A" w14:paraId="0A696C8D" w14:textId="77777777" w:rsidTr="008A1190">
        <w:tc>
          <w:tcPr>
            <w:tcW w:w="1668" w:type="dxa"/>
          </w:tcPr>
          <w:p w14:paraId="5387F644" w14:textId="78BB5DEA" w:rsidR="00E81F6A" w:rsidRPr="008D5456" w:rsidRDefault="008A1190" w:rsidP="008D54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4ФК-1</w:t>
            </w:r>
          </w:p>
        </w:tc>
        <w:tc>
          <w:tcPr>
            <w:tcW w:w="2586" w:type="dxa"/>
          </w:tcPr>
          <w:p w14:paraId="21FF689F" w14:textId="77777777" w:rsidR="00E81F6A" w:rsidRPr="008D5456" w:rsidRDefault="00E81F6A" w:rsidP="008D54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2032" w:type="dxa"/>
          </w:tcPr>
          <w:p w14:paraId="5E5D4E09" w14:textId="65BFC656" w:rsidR="00E81F6A" w:rsidRDefault="00E81F6A" w:rsidP="00E81F6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50E8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61FBD">
              <w:rPr>
                <w:rFonts w:ascii="Times New Roman" w:hAnsi="Times New Roman" w:cs="Times New Roman"/>
                <w:sz w:val="26"/>
                <w:szCs w:val="26"/>
              </w:rPr>
              <w:t>.05.202</w:t>
            </w:r>
            <w:r w:rsidR="008A119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61FBD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685" w:type="dxa"/>
          </w:tcPr>
          <w:p w14:paraId="3C87AAE7" w14:textId="77777777" w:rsidR="00E81F6A" w:rsidRDefault="00E81F6A" w:rsidP="003076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8.30-10.30</w:t>
            </w:r>
          </w:p>
        </w:tc>
        <w:tc>
          <w:tcPr>
            <w:tcW w:w="1600" w:type="dxa"/>
          </w:tcPr>
          <w:p w14:paraId="3BB42E85" w14:textId="39F9FEF5" w:rsidR="00E81F6A" w:rsidRPr="008D5456" w:rsidRDefault="008A1190" w:rsidP="008D54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2-4</w:t>
            </w:r>
          </w:p>
        </w:tc>
      </w:tr>
      <w:tr w:rsidR="00E81F6A" w14:paraId="555C75DA" w14:textId="77777777" w:rsidTr="008A1190">
        <w:tc>
          <w:tcPr>
            <w:tcW w:w="1668" w:type="dxa"/>
          </w:tcPr>
          <w:p w14:paraId="09761499" w14:textId="34882FAA" w:rsidR="00E81F6A" w:rsidRDefault="008A1190" w:rsidP="008D54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4ФК-2</w:t>
            </w:r>
          </w:p>
        </w:tc>
        <w:tc>
          <w:tcPr>
            <w:tcW w:w="2586" w:type="dxa"/>
          </w:tcPr>
          <w:p w14:paraId="1200EDFA" w14:textId="77777777" w:rsidR="00E81F6A" w:rsidRDefault="00E81F6A" w:rsidP="008D54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2032" w:type="dxa"/>
          </w:tcPr>
          <w:p w14:paraId="48B652BB" w14:textId="79CA8431" w:rsidR="00E81F6A" w:rsidRDefault="00E81F6A" w:rsidP="00E81F6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50E8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61FBD">
              <w:rPr>
                <w:rFonts w:ascii="Times New Roman" w:hAnsi="Times New Roman" w:cs="Times New Roman"/>
                <w:sz w:val="26"/>
                <w:szCs w:val="26"/>
              </w:rPr>
              <w:t>.05.202</w:t>
            </w:r>
            <w:r w:rsidR="008A119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61FBD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685" w:type="dxa"/>
          </w:tcPr>
          <w:p w14:paraId="1590B1A5" w14:textId="77777777" w:rsidR="00E81F6A" w:rsidRPr="008D5456" w:rsidRDefault="00E81F6A" w:rsidP="003076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10.30–12.30</w:t>
            </w:r>
          </w:p>
        </w:tc>
        <w:tc>
          <w:tcPr>
            <w:tcW w:w="1600" w:type="dxa"/>
          </w:tcPr>
          <w:p w14:paraId="6AFBB505" w14:textId="6FD5A8B5" w:rsidR="00E81F6A" w:rsidRDefault="008A1190" w:rsidP="008D54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2-4</w:t>
            </w:r>
          </w:p>
        </w:tc>
      </w:tr>
    </w:tbl>
    <w:p w14:paraId="572221E8" w14:textId="77777777" w:rsidR="008D5456" w:rsidRPr="008D5456" w:rsidRDefault="008D5456" w:rsidP="008D545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D5456" w:rsidRPr="008D5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EBC"/>
    <w:rsid w:val="003935BA"/>
    <w:rsid w:val="005049AB"/>
    <w:rsid w:val="00550E81"/>
    <w:rsid w:val="00840CAB"/>
    <w:rsid w:val="008A1190"/>
    <w:rsid w:val="008D5456"/>
    <w:rsid w:val="00C22EBC"/>
    <w:rsid w:val="00C774C1"/>
    <w:rsid w:val="00E81F6A"/>
    <w:rsid w:val="00FA6F59"/>
    <w:rsid w:val="00FE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8CE44"/>
  <w15:docId w15:val="{DD01BFBF-1B79-4844-B68A-14197A73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Лебедева</dc:creator>
  <cp:lastModifiedBy>комп</cp:lastModifiedBy>
  <cp:revision>7</cp:revision>
  <dcterms:created xsi:type="dcterms:W3CDTF">2023-05-02T08:40:00Z</dcterms:created>
  <dcterms:modified xsi:type="dcterms:W3CDTF">2024-05-14T15:17:00Z</dcterms:modified>
</cp:coreProperties>
</file>